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DFE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Pr="00494C28" w:rsidRDefault="00901DFE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</w:r>
      <w:r w:rsidR="00704E50" w:rsidRPr="00494C28">
        <w:rPr>
          <w:rFonts w:ascii="Times New Roman" w:hAnsi="Times New Roman"/>
          <w:sz w:val="24"/>
          <w:szCs w:val="24"/>
          <w:lang w:val="uk-UA"/>
        </w:rPr>
        <w:t>Проект</w:t>
      </w:r>
    </w:p>
    <w:p w:rsidR="00704E50" w:rsidRPr="00494C28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r w:rsidRPr="00494C28"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Pr="00494C28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  <w:r w:rsidRPr="00494C28">
        <w:rPr>
          <w:rFonts w:ascii="Times New Roman" w:hAnsi="Times New Roman"/>
          <w:sz w:val="24"/>
          <w:szCs w:val="24"/>
          <w:lang w:val="uk-UA"/>
        </w:rPr>
        <w:t xml:space="preserve"> В.О.</w:t>
      </w:r>
    </w:p>
    <w:p w:rsidR="00704E50" w:rsidRPr="00494C28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Default="00704E50" w:rsidP="00704E50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55pt" o:ole="" fillcolor="window">
            <v:imagedata r:id="rId7" o:title=""/>
          </v:shape>
          <o:OLEObject Type="Embed" ProgID="PBrush" ShapeID="_x0000_i1025" DrawAspect="Content" ObjectID="_1684829244" r:id="rId8"/>
        </w:object>
      </w:r>
    </w:p>
    <w:p w:rsidR="00704E50" w:rsidRDefault="00704E50" w:rsidP="00704E50">
      <w:pPr>
        <w:pStyle w:val="a3"/>
        <w:jc w:val="center"/>
        <w:rPr>
          <w:rFonts w:ascii="Times New Roman" w:hAnsi="Times New Roman"/>
          <w:sz w:val="28"/>
          <w:lang w:val="uk-UA"/>
        </w:rPr>
      </w:pPr>
    </w:p>
    <w:p w:rsidR="00704E50" w:rsidRPr="00494C28" w:rsidRDefault="00704E50" w:rsidP="00704E50">
      <w:pPr>
        <w:pStyle w:val="a3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494C28">
        <w:rPr>
          <w:rFonts w:ascii="Arial" w:hAnsi="Arial" w:cs="Arial"/>
          <w:b/>
          <w:spacing w:val="20"/>
          <w:sz w:val="28"/>
          <w:szCs w:val="28"/>
        </w:rPr>
        <w:t>ШЕПЕТІВСЬКА МІСЬКА РАДА</w:t>
      </w:r>
    </w:p>
    <w:p w:rsidR="00704E50" w:rsidRPr="00494C28" w:rsidRDefault="00704E50" w:rsidP="00704E50">
      <w:pPr>
        <w:pStyle w:val="a3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494C28">
        <w:rPr>
          <w:rFonts w:ascii="Arial" w:hAnsi="Arial" w:cs="Arial"/>
          <w:b/>
          <w:spacing w:val="20"/>
          <w:sz w:val="28"/>
          <w:szCs w:val="28"/>
        </w:rPr>
        <w:t>ХМЕЛЬНИЦЬКОЇ ОБЛАСТІ</w:t>
      </w:r>
    </w:p>
    <w:p w:rsidR="00704E50" w:rsidRPr="006E2DF9" w:rsidRDefault="00704E50" w:rsidP="00704E50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704E50" w:rsidRPr="00494C28" w:rsidRDefault="007461C7" w:rsidP="007461C7">
      <w:pPr>
        <w:pStyle w:val="a3"/>
        <w:ind w:left="855"/>
        <w:rPr>
          <w:rFonts w:ascii="Times New Roman" w:hAnsi="Times New Roman"/>
          <w:b/>
          <w:spacing w:val="20"/>
          <w:sz w:val="24"/>
          <w:szCs w:val="24"/>
          <w:lang w:val="uk-UA"/>
        </w:rPr>
      </w:pPr>
      <w:r>
        <w:rPr>
          <w:rFonts w:ascii="Times New Roman" w:hAnsi="Times New Roman"/>
          <w:b/>
          <w:spacing w:val="20"/>
          <w:sz w:val="32"/>
          <w:szCs w:val="32"/>
          <w:lang w:val="uk-UA"/>
        </w:rPr>
        <w:t xml:space="preserve">                               </w:t>
      </w:r>
      <w:r w:rsidR="00704E50" w:rsidRPr="00494C28">
        <w:rPr>
          <w:rFonts w:ascii="Times New Roman" w:hAnsi="Times New Roman"/>
          <w:b/>
          <w:spacing w:val="20"/>
          <w:sz w:val="24"/>
          <w:szCs w:val="24"/>
          <w:lang w:val="uk-UA"/>
        </w:rPr>
        <w:t>РІШЕННЯ</w:t>
      </w:r>
    </w:p>
    <w:p w:rsidR="00704E50" w:rsidRPr="005D703E" w:rsidRDefault="00704E50" w:rsidP="00704E50">
      <w:pPr>
        <w:pStyle w:val="a3"/>
        <w:ind w:left="855"/>
        <w:jc w:val="center"/>
        <w:rPr>
          <w:rFonts w:ascii="Times New Roman" w:hAnsi="Times New Roman"/>
          <w:spacing w:val="20"/>
          <w:sz w:val="24"/>
          <w:szCs w:val="24"/>
          <w:lang w:val="uk-UA"/>
        </w:rPr>
      </w:pPr>
      <w:r w:rsidRPr="005D703E">
        <w:rPr>
          <w:rFonts w:ascii="Times New Roman" w:hAnsi="Times New Roman"/>
          <w:spacing w:val="20"/>
          <w:sz w:val="24"/>
          <w:szCs w:val="24"/>
          <w:lang w:val="uk-UA"/>
        </w:rPr>
        <w:t xml:space="preserve">сесії міської ради </w:t>
      </w:r>
      <w:r w:rsidRPr="005D703E">
        <w:rPr>
          <w:rFonts w:ascii="Times New Roman" w:hAnsi="Times New Roman"/>
          <w:spacing w:val="20"/>
          <w:sz w:val="24"/>
          <w:szCs w:val="24"/>
          <w:lang w:val="en-US"/>
        </w:rPr>
        <w:t>VI</w:t>
      </w:r>
      <w:r w:rsidRPr="005D703E">
        <w:rPr>
          <w:rFonts w:ascii="Times New Roman" w:hAnsi="Times New Roman"/>
          <w:spacing w:val="20"/>
          <w:sz w:val="24"/>
          <w:szCs w:val="24"/>
          <w:lang w:val="uk-UA"/>
        </w:rPr>
        <w:t>І</w:t>
      </w:r>
      <w:r w:rsidR="00BA41A6" w:rsidRPr="005D703E">
        <w:rPr>
          <w:rFonts w:ascii="Times New Roman" w:hAnsi="Times New Roman"/>
          <w:spacing w:val="20"/>
          <w:sz w:val="24"/>
          <w:szCs w:val="24"/>
          <w:lang w:val="en-US"/>
        </w:rPr>
        <w:t>I</w:t>
      </w:r>
      <w:r w:rsidRPr="005D703E">
        <w:rPr>
          <w:rFonts w:ascii="Times New Roman" w:hAnsi="Times New Roman"/>
          <w:spacing w:val="20"/>
          <w:sz w:val="24"/>
          <w:szCs w:val="24"/>
          <w:lang w:val="uk-UA"/>
        </w:rPr>
        <w:t xml:space="preserve"> скликання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704E50" w:rsidRPr="00B14C35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B14C35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EA77EF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Pr="00B14C35">
        <w:rPr>
          <w:rFonts w:ascii="Times New Roman" w:hAnsi="Times New Roman"/>
          <w:sz w:val="24"/>
          <w:szCs w:val="24"/>
          <w:lang w:val="uk-UA"/>
        </w:rPr>
        <w:t xml:space="preserve">  20</w:t>
      </w:r>
      <w:r w:rsidR="00BA41A6" w:rsidRPr="00A834EB">
        <w:rPr>
          <w:rFonts w:ascii="Times New Roman" w:hAnsi="Times New Roman"/>
          <w:sz w:val="24"/>
          <w:szCs w:val="24"/>
          <w:lang w:val="uk-UA"/>
        </w:rPr>
        <w:t>2</w:t>
      </w:r>
      <w:r w:rsidRPr="00B14C35">
        <w:rPr>
          <w:rFonts w:ascii="Times New Roman" w:hAnsi="Times New Roman"/>
          <w:sz w:val="24"/>
          <w:szCs w:val="24"/>
          <w:lang w:val="uk-UA"/>
        </w:rPr>
        <w:t xml:space="preserve">1 р. № </w:t>
      </w:r>
    </w:p>
    <w:p w:rsidR="00704E50" w:rsidRPr="00B14C35" w:rsidRDefault="00704E50" w:rsidP="00704E50">
      <w:pPr>
        <w:pStyle w:val="a3"/>
        <w:jc w:val="both"/>
        <w:rPr>
          <w:rFonts w:ascii="Times New Roman" w:hAnsi="Times New Roman"/>
          <w:spacing w:val="20"/>
          <w:sz w:val="24"/>
          <w:szCs w:val="24"/>
          <w:lang w:val="uk-UA"/>
        </w:rPr>
      </w:pPr>
      <w:proofErr w:type="spellStart"/>
      <w:r w:rsidRPr="00B14C35">
        <w:rPr>
          <w:rFonts w:ascii="Times New Roman" w:hAnsi="Times New Roman"/>
          <w:spacing w:val="20"/>
          <w:sz w:val="24"/>
          <w:szCs w:val="24"/>
          <w:lang w:val="uk-UA"/>
        </w:rPr>
        <w:t>м.Шепетівка</w:t>
      </w:r>
      <w:proofErr w:type="spellEnd"/>
    </w:p>
    <w:p w:rsidR="00704E50" w:rsidRPr="00DF05FB" w:rsidRDefault="00704E50" w:rsidP="00704E50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901DFE">
        <w:rPr>
          <w:rFonts w:ascii="Times New Roman" w:hAnsi="Times New Roman"/>
          <w:sz w:val="24"/>
          <w:szCs w:val="24"/>
          <w:lang w:val="uk-UA"/>
        </w:rPr>
        <w:t>надання КП «</w:t>
      </w:r>
      <w:proofErr w:type="spellStart"/>
      <w:r w:rsidR="00901DFE">
        <w:rPr>
          <w:rFonts w:ascii="Times New Roman" w:hAnsi="Times New Roman"/>
          <w:sz w:val="24"/>
          <w:szCs w:val="24"/>
          <w:lang w:val="uk-UA"/>
        </w:rPr>
        <w:t>Ше</w:t>
      </w:r>
      <w:r w:rsidRPr="00DC735C">
        <w:rPr>
          <w:rFonts w:ascii="Times New Roman" w:hAnsi="Times New Roman"/>
          <w:sz w:val="24"/>
          <w:szCs w:val="24"/>
          <w:lang w:val="uk-UA"/>
        </w:rPr>
        <w:t>петівське</w:t>
      </w:r>
      <w:proofErr w:type="spellEnd"/>
      <w:r w:rsidR="00AF411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834EB">
        <w:rPr>
          <w:rFonts w:ascii="Times New Roman" w:hAnsi="Times New Roman"/>
          <w:sz w:val="24"/>
          <w:szCs w:val="24"/>
          <w:lang w:val="uk-UA"/>
        </w:rPr>
        <w:t xml:space="preserve">підприємство </w:t>
      </w:r>
    </w:p>
    <w:p w:rsidR="00A834EB" w:rsidRDefault="00A834EB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теплових мереж</w:t>
      </w:r>
      <w:r w:rsidR="00AF411A">
        <w:rPr>
          <w:rFonts w:ascii="Times New Roman" w:hAnsi="Times New Roman"/>
          <w:sz w:val="24"/>
          <w:szCs w:val="24"/>
          <w:lang w:val="uk-UA"/>
        </w:rPr>
        <w:t xml:space="preserve">» дозволу на </w:t>
      </w:r>
      <w:r w:rsidR="00704E50" w:rsidRPr="00DC735C">
        <w:rPr>
          <w:rFonts w:ascii="Times New Roman" w:hAnsi="Times New Roman"/>
          <w:sz w:val="24"/>
          <w:szCs w:val="24"/>
          <w:lang w:val="uk-UA"/>
        </w:rPr>
        <w:t xml:space="preserve">отримання 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кредитного ліміту</w:t>
      </w:r>
      <w:r w:rsidR="00AF411A">
        <w:rPr>
          <w:rFonts w:ascii="Times New Roman" w:hAnsi="Times New Roman"/>
          <w:sz w:val="24"/>
          <w:szCs w:val="24"/>
          <w:lang w:val="uk-UA"/>
        </w:rPr>
        <w:t xml:space="preserve"> на поточний</w:t>
      </w:r>
      <w:r w:rsidR="00A834E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C735C">
        <w:rPr>
          <w:rFonts w:ascii="Times New Roman" w:hAnsi="Times New Roman"/>
          <w:sz w:val="24"/>
          <w:szCs w:val="24"/>
          <w:lang w:val="uk-UA"/>
        </w:rPr>
        <w:t>рахунок</w:t>
      </w:r>
    </w:p>
    <w:p w:rsidR="00AF411A" w:rsidRDefault="00AF411A" w:rsidP="00AF411A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411A" w:rsidRPr="00DC735C" w:rsidRDefault="00AF411A" w:rsidP="00AF411A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</w:t>
      </w:r>
      <w:r w:rsidRPr="00DC735C">
        <w:rPr>
          <w:rFonts w:ascii="Times New Roman" w:hAnsi="Times New Roman"/>
          <w:sz w:val="24"/>
          <w:szCs w:val="24"/>
          <w:lang w:val="uk-UA"/>
        </w:rPr>
        <w:t>озглянувши звернення КП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925F6">
        <w:rPr>
          <w:rFonts w:ascii="Times New Roman" w:hAnsi="Times New Roman"/>
          <w:sz w:val="24"/>
          <w:szCs w:val="24"/>
          <w:lang w:val="uk-UA"/>
        </w:rPr>
        <w:t>підприємство теплових мереж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>
        <w:rPr>
          <w:rFonts w:ascii="Times New Roman" w:hAnsi="Times New Roman"/>
          <w:sz w:val="24"/>
          <w:szCs w:val="24"/>
          <w:lang w:val="uk-UA"/>
        </w:rPr>
        <w:t>0209</w:t>
      </w:r>
      <w:r w:rsidR="00A925F6">
        <w:rPr>
          <w:rFonts w:ascii="Times New Roman" w:hAnsi="Times New Roman"/>
          <w:sz w:val="24"/>
          <w:szCs w:val="24"/>
          <w:lang w:val="uk-UA"/>
        </w:rPr>
        <w:t>1981</w:t>
      </w:r>
      <w:r w:rsidRPr="00DC735C">
        <w:rPr>
          <w:rFonts w:ascii="Times New Roman" w:hAnsi="Times New Roman"/>
          <w:sz w:val="24"/>
          <w:szCs w:val="24"/>
          <w:lang w:val="uk-UA"/>
        </w:rPr>
        <w:t>, юри</w:t>
      </w:r>
      <w:r>
        <w:rPr>
          <w:rFonts w:ascii="Times New Roman" w:hAnsi="Times New Roman"/>
          <w:sz w:val="24"/>
          <w:szCs w:val="24"/>
          <w:lang w:val="uk-UA"/>
        </w:rPr>
        <w:t xml:space="preserve">дична адреса: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вул</w:t>
      </w:r>
      <w:r w:rsidRPr="00DC735C">
        <w:rPr>
          <w:rFonts w:ascii="Times New Roman" w:hAnsi="Times New Roman"/>
          <w:sz w:val="24"/>
          <w:szCs w:val="24"/>
          <w:lang w:val="uk-UA"/>
        </w:rPr>
        <w:t>.</w:t>
      </w:r>
      <w:r w:rsidR="008548FA">
        <w:rPr>
          <w:rFonts w:ascii="Times New Roman" w:hAnsi="Times New Roman"/>
          <w:sz w:val="24"/>
          <w:szCs w:val="24"/>
          <w:lang w:val="uk-UA"/>
        </w:rPr>
        <w:t>Короленка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буд.1</w:t>
      </w:r>
      <w:r w:rsidR="008548FA">
        <w:rPr>
          <w:rFonts w:ascii="Times New Roman" w:hAnsi="Times New Roman"/>
          <w:sz w:val="24"/>
          <w:szCs w:val="24"/>
          <w:lang w:val="uk-UA"/>
        </w:rPr>
        <w:t>-А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з метою поповнення обігових коштів та покращення розрахунків по платежах до бюджету, керуючись </w:t>
      </w:r>
      <w:r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AF411A" w:rsidRPr="00DC735C" w:rsidRDefault="00AF411A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548FA">
        <w:rPr>
          <w:rFonts w:ascii="Times New Roman" w:hAnsi="Times New Roman"/>
          <w:sz w:val="24"/>
          <w:szCs w:val="24"/>
          <w:lang w:val="uk-UA"/>
        </w:rPr>
        <w:t>підприємство теплових мереж</w:t>
      </w:r>
      <w:r w:rsidR="00AF411A">
        <w:rPr>
          <w:rFonts w:ascii="Times New Roman" w:hAnsi="Times New Roman"/>
          <w:sz w:val="24"/>
          <w:szCs w:val="24"/>
          <w:lang w:val="uk-UA"/>
        </w:rPr>
        <w:t>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 w:rsidR="00AF411A">
        <w:rPr>
          <w:rFonts w:ascii="Times New Roman" w:hAnsi="Times New Roman"/>
          <w:sz w:val="24"/>
          <w:szCs w:val="24"/>
          <w:lang w:val="uk-UA"/>
        </w:rPr>
        <w:t>0209</w:t>
      </w:r>
      <w:r w:rsidR="00405FE1">
        <w:rPr>
          <w:rFonts w:ascii="Times New Roman" w:hAnsi="Times New Roman"/>
          <w:sz w:val="24"/>
          <w:szCs w:val="24"/>
          <w:lang w:val="uk-UA"/>
        </w:rPr>
        <w:t>1981</w:t>
      </w:r>
      <w:r w:rsidRPr="00DC735C">
        <w:rPr>
          <w:rFonts w:ascii="Times New Roman" w:hAnsi="Times New Roman"/>
          <w:sz w:val="24"/>
          <w:szCs w:val="24"/>
          <w:lang w:val="uk-UA"/>
        </w:rPr>
        <w:t>, на отримання кредитного ліміту на поточний рахунок від АТ КБ «Приватбанк» код ЄДРПОУ 14360570 на наступних умовах: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 не може перевищувати 1000000 (Один мільйон) гривень 00 коп.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б) 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2261C6" w:rsidRPr="00ED2FEE" w:rsidRDefault="002261C6" w:rsidP="002261C6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в) строк дії даного рішення – 12 місяців з моменту прийняття.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 Надати повноваження директору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="00073DFE">
        <w:rPr>
          <w:rFonts w:ascii="Times New Roman" w:hAnsi="Times New Roman"/>
          <w:sz w:val="24"/>
          <w:szCs w:val="24"/>
          <w:lang w:val="uk-UA"/>
        </w:rPr>
        <w:t xml:space="preserve"> підприємство теплових мереж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» код ЄДРПОУ </w:t>
      </w:r>
      <w:r w:rsidR="00AF411A">
        <w:rPr>
          <w:rFonts w:ascii="Times New Roman" w:hAnsi="Times New Roman"/>
          <w:sz w:val="24"/>
          <w:szCs w:val="24"/>
          <w:lang w:val="uk-UA"/>
        </w:rPr>
        <w:t>0209</w:t>
      </w:r>
      <w:r w:rsidR="00073DFE">
        <w:rPr>
          <w:rFonts w:ascii="Times New Roman" w:hAnsi="Times New Roman"/>
          <w:sz w:val="24"/>
          <w:szCs w:val="24"/>
          <w:lang w:val="uk-UA"/>
        </w:rPr>
        <w:t>1981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704E50" w:rsidRPr="00DC735C" w:rsidRDefault="00704E50" w:rsidP="008F7728">
      <w:pPr>
        <w:pStyle w:val="a8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</w:t>
      </w:r>
      <w:r w:rsidR="008F7728" w:rsidRPr="00DF4F94">
        <w:rPr>
          <w:rFonts w:ascii="Times New Roman" w:hAnsi="Times New Roman" w:cs="Times New Roman"/>
          <w:sz w:val="24"/>
          <w:szCs w:val="24"/>
          <w:lang w:val="uk-UA"/>
        </w:rPr>
        <w:t>на постійну</w:t>
      </w:r>
      <w:r w:rsidR="008F77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F7728" w:rsidRPr="00DF4F94">
        <w:rPr>
          <w:rFonts w:ascii="Times New Roman" w:hAnsi="Times New Roman" w:cs="Times New Roman"/>
          <w:sz w:val="24"/>
          <w:szCs w:val="24"/>
          <w:lang w:val="uk-UA"/>
        </w:rPr>
        <w:t>депутатську</w:t>
      </w:r>
      <w:r w:rsidR="008F77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F7728" w:rsidRPr="00DF4F94">
        <w:rPr>
          <w:rFonts w:ascii="Times New Roman" w:hAnsi="Times New Roman" w:cs="Times New Roman"/>
          <w:sz w:val="24"/>
          <w:szCs w:val="24"/>
          <w:lang w:val="uk-UA"/>
        </w:rPr>
        <w:t>комісію з питань</w:t>
      </w:r>
      <w:r w:rsidR="008F77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F7728" w:rsidRPr="00DF4F94">
        <w:rPr>
          <w:rFonts w:ascii="Times New Roman" w:hAnsi="Times New Roman" w:cs="Times New Roman"/>
          <w:sz w:val="24"/>
          <w:szCs w:val="24"/>
          <w:lang w:val="uk-UA"/>
        </w:rPr>
        <w:t>соціально-економічного</w:t>
      </w:r>
      <w:r w:rsidR="008F77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F7728" w:rsidRPr="00DF4F94">
        <w:rPr>
          <w:rFonts w:ascii="Times New Roman" w:hAnsi="Times New Roman" w:cs="Times New Roman"/>
          <w:sz w:val="24"/>
          <w:szCs w:val="24"/>
          <w:lang w:val="uk-UA"/>
        </w:rPr>
        <w:t>розвитку</w:t>
      </w:r>
      <w:r w:rsidR="008F772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63E66">
        <w:rPr>
          <w:rFonts w:ascii="Times New Roman" w:hAnsi="Times New Roman" w:cs="Times New Roman"/>
          <w:sz w:val="24"/>
          <w:szCs w:val="24"/>
          <w:lang w:val="uk-UA"/>
        </w:rPr>
        <w:t>громади</w:t>
      </w:r>
      <w:bookmarkStart w:id="0" w:name="_GoBack"/>
      <w:bookmarkEnd w:id="0"/>
      <w:r w:rsidR="008F7728" w:rsidRPr="00DF4F94">
        <w:rPr>
          <w:rFonts w:ascii="Times New Roman" w:hAnsi="Times New Roman" w:cs="Times New Roman"/>
          <w:sz w:val="24"/>
          <w:szCs w:val="24"/>
          <w:lang w:val="uk-UA"/>
        </w:rPr>
        <w:t>, бюджету</w:t>
      </w:r>
      <w:r w:rsidR="008F7728">
        <w:rPr>
          <w:rFonts w:ascii="Times New Roman" w:hAnsi="Times New Roman" w:cs="Times New Roman"/>
          <w:sz w:val="24"/>
          <w:szCs w:val="24"/>
          <w:lang w:val="uk-UA"/>
        </w:rPr>
        <w:t xml:space="preserve"> та</w:t>
      </w:r>
      <w:r w:rsidR="008F7728" w:rsidRPr="00DF4F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F7728" w:rsidRPr="00251D0B">
        <w:rPr>
          <w:rFonts w:ascii="Times New Roman" w:hAnsi="Times New Roman" w:cs="Times New Roman"/>
          <w:sz w:val="24"/>
          <w:szCs w:val="24"/>
          <w:lang w:val="uk-UA"/>
        </w:rPr>
        <w:t>фінансів (голова комісії – Олійник Г.В.</w:t>
      </w:r>
      <w:r w:rsidR="008F7728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="00815E68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на постійну комісію з питань </w:t>
      </w:r>
      <w:r w:rsidR="00643979">
        <w:rPr>
          <w:rFonts w:ascii="Times New Roman" w:hAnsi="Times New Roman"/>
          <w:sz w:val="24"/>
          <w:szCs w:val="24"/>
          <w:lang w:val="uk-UA"/>
        </w:rPr>
        <w:t xml:space="preserve">розвитку промисловості, </w:t>
      </w:r>
      <w:r w:rsidR="00866E0D">
        <w:rPr>
          <w:rFonts w:ascii="Times New Roman" w:hAnsi="Times New Roman"/>
          <w:sz w:val="24"/>
          <w:szCs w:val="24"/>
          <w:lang w:val="uk-UA"/>
        </w:rPr>
        <w:t xml:space="preserve">житлово-комунального господарства, підприємницької діяльності, транспорту, </w:t>
      </w:r>
      <w:r w:rsidR="00EA607A">
        <w:rPr>
          <w:rFonts w:ascii="Times New Roman" w:hAnsi="Times New Roman"/>
          <w:sz w:val="24"/>
          <w:szCs w:val="24"/>
          <w:lang w:val="uk-UA"/>
        </w:rPr>
        <w:t xml:space="preserve"> енергетики та зв</w:t>
      </w:r>
      <w:r w:rsidR="00EA607A" w:rsidRPr="00EA607A">
        <w:rPr>
          <w:rFonts w:ascii="Times New Roman" w:hAnsi="Times New Roman"/>
          <w:sz w:val="24"/>
          <w:szCs w:val="24"/>
          <w:lang w:val="uk-UA"/>
        </w:rPr>
        <w:t>’</w:t>
      </w:r>
      <w:r w:rsidR="00EA607A">
        <w:rPr>
          <w:rFonts w:ascii="Times New Roman" w:hAnsi="Times New Roman"/>
          <w:sz w:val="24"/>
          <w:szCs w:val="24"/>
          <w:lang w:val="uk-UA"/>
        </w:rPr>
        <w:t xml:space="preserve">язку 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(голова комісії </w:t>
      </w:r>
      <w:proofErr w:type="spellStart"/>
      <w:r w:rsidR="00EA607A">
        <w:rPr>
          <w:rFonts w:ascii="Times New Roman" w:hAnsi="Times New Roman"/>
          <w:sz w:val="24"/>
          <w:szCs w:val="24"/>
          <w:lang w:val="uk-UA"/>
        </w:rPr>
        <w:t>Бондарєв</w:t>
      </w:r>
      <w:proofErr w:type="spellEnd"/>
      <w:r w:rsidR="00EA607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461C7">
        <w:rPr>
          <w:rFonts w:ascii="Times New Roman" w:hAnsi="Times New Roman"/>
          <w:sz w:val="24"/>
          <w:szCs w:val="24"/>
          <w:lang w:val="uk-UA"/>
        </w:rPr>
        <w:t>М</w:t>
      </w:r>
      <w:r w:rsidRPr="00DC735C">
        <w:rPr>
          <w:rFonts w:ascii="Times New Roman" w:hAnsi="Times New Roman"/>
          <w:sz w:val="24"/>
          <w:szCs w:val="24"/>
          <w:lang w:val="uk-UA"/>
        </w:rPr>
        <w:t>.</w:t>
      </w:r>
      <w:r w:rsidR="007461C7">
        <w:rPr>
          <w:rFonts w:ascii="Times New Roman" w:hAnsi="Times New Roman"/>
          <w:sz w:val="24"/>
          <w:szCs w:val="24"/>
          <w:lang w:val="uk-UA"/>
        </w:rPr>
        <w:t>В</w:t>
      </w:r>
      <w:r w:rsidRPr="00DC735C">
        <w:rPr>
          <w:rFonts w:ascii="Times New Roman" w:hAnsi="Times New Roman"/>
          <w:sz w:val="24"/>
          <w:szCs w:val="24"/>
          <w:lang w:val="uk-UA"/>
        </w:rPr>
        <w:t>.).</w:t>
      </w:r>
    </w:p>
    <w:p w:rsidR="00704E50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613A2" w:rsidRDefault="001613A2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461C7" w:rsidRPr="00DC735C" w:rsidRDefault="007461C7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2261C6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Міський</w:t>
      </w:r>
      <w:r w:rsidR="00643979">
        <w:rPr>
          <w:rFonts w:ascii="Times New Roman" w:hAnsi="Times New Roman"/>
          <w:sz w:val="24"/>
          <w:szCs w:val="24"/>
          <w:lang w:val="uk-UA"/>
        </w:rPr>
        <w:t xml:space="preserve"> голова </w:t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643979"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643979">
        <w:rPr>
          <w:rFonts w:ascii="Times New Roman" w:hAnsi="Times New Roman"/>
          <w:sz w:val="24"/>
          <w:szCs w:val="24"/>
          <w:lang w:val="uk-UA"/>
        </w:rPr>
        <w:tab/>
      </w:r>
      <w:r w:rsidR="00BA41A6">
        <w:rPr>
          <w:rFonts w:ascii="Times New Roman" w:hAnsi="Times New Roman"/>
          <w:sz w:val="24"/>
          <w:szCs w:val="24"/>
          <w:lang w:val="uk-UA"/>
        </w:rPr>
        <w:tab/>
        <w:t xml:space="preserve">Віталій </w:t>
      </w:r>
      <w:r w:rsidR="0064397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A41A6">
        <w:rPr>
          <w:rFonts w:ascii="Times New Roman" w:hAnsi="Times New Roman"/>
          <w:sz w:val="24"/>
          <w:szCs w:val="24"/>
          <w:lang w:val="uk-UA"/>
        </w:rPr>
        <w:t>БУЗИЛЬ</w:t>
      </w:r>
    </w:p>
    <w:p w:rsidR="00704E50" w:rsidRPr="00DC735C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C76303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Готував:</w:t>
      </w: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</w:t>
      </w:r>
      <w:r w:rsidR="00A857C4">
        <w:rPr>
          <w:rFonts w:ascii="Times New Roman" w:hAnsi="Times New Roman"/>
          <w:sz w:val="24"/>
          <w:szCs w:val="24"/>
          <w:lang w:val="uk-UA"/>
        </w:rPr>
        <w:t>к фінансового управління</w:t>
      </w:r>
      <w:r w:rsidR="00A857C4">
        <w:rPr>
          <w:rFonts w:ascii="Times New Roman" w:hAnsi="Times New Roman"/>
          <w:sz w:val="24"/>
          <w:szCs w:val="24"/>
          <w:lang w:val="uk-UA"/>
        </w:rPr>
        <w:tab/>
      </w:r>
      <w:r w:rsidR="00A857C4">
        <w:rPr>
          <w:rFonts w:ascii="Times New Roman" w:hAnsi="Times New Roman"/>
          <w:sz w:val="24"/>
          <w:szCs w:val="24"/>
          <w:lang w:val="uk-UA"/>
        </w:rPr>
        <w:tab/>
      </w:r>
      <w:r w:rsidR="00A857C4">
        <w:rPr>
          <w:rFonts w:ascii="Times New Roman" w:hAnsi="Times New Roman"/>
          <w:sz w:val="24"/>
          <w:szCs w:val="24"/>
          <w:lang w:val="uk-UA"/>
        </w:rPr>
        <w:tab/>
      </w:r>
      <w:r w:rsidR="00A857C4">
        <w:rPr>
          <w:rFonts w:ascii="Times New Roman" w:hAnsi="Times New Roman"/>
          <w:sz w:val="24"/>
          <w:szCs w:val="24"/>
          <w:lang w:val="uk-UA"/>
        </w:rPr>
        <w:tab/>
      </w:r>
      <w:r w:rsidR="006B7392">
        <w:rPr>
          <w:rFonts w:ascii="Times New Roman" w:hAnsi="Times New Roman"/>
          <w:sz w:val="24"/>
          <w:szCs w:val="24"/>
          <w:lang w:val="uk-UA"/>
        </w:rPr>
        <w:tab/>
        <w:t xml:space="preserve">Василь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.Дрищ</w:t>
      </w:r>
      <w:proofErr w:type="spellEnd"/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Default="00704E5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Погоджено:</w:t>
      </w:r>
    </w:p>
    <w:p w:rsidR="00160E43" w:rsidRDefault="00160E43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160E43" w:rsidRDefault="00160E43" w:rsidP="00160E43">
      <w:pPr>
        <w:pStyle w:val="5"/>
        <w:rPr>
          <w:lang w:val="uk-UA"/>
        </w:rPr>
      </w:pPr>
      <w:r>
        <w:rPr>
          <w:lang w:val="uk-UA"/>
        </w:rPr>
        <w:t xml:space="preserve"> Головний спеціаліст відділу правового та</w:t>
      </w:r>
    </w:p>
    <w:p w:rsidR="00160E43" w:rsidRDefault="00A857C4" w:rsidP="00A857C4">
      <w:pPr>
        <w:pStyle w:val="5"/>
        <w:rPr>
          <w:lang w:val="uk-UA"/>
        </w:rPr>
      </w:pPr>
      <w:r>
        <w:rPr>
          <w:lang w:val="uk-UA"/>
        </w:rPr>
        <w:t xml:space="preserve"> </w:t>
      </w:r>
      <w:r w:rsidR="00160E43">
        <w:rPr>
          <w:lang w:val="uk-UA"/>
        </w:rPr>
        <w:t xml:space="preserve">кадрового забезпечення </w:t>
      </w:r>
      <w:r w:rsidR="00160E43">
        <w:t xml:space="preserve">                                               </w:t>
      </w:r>
      <w:r w:rsidR="00160E43">
        <w:rPr>
          <w:lang w:val="uk-UA"/>
        </w:rPr>
        <w:t xml:space="preserve">        </w:t>
      </w:r>
      <w:r>
        <w:rPr>
          <w:lang w:val="uk-UA"/>
        </w:rPr>
        <w:t xml:space="preserve">             </w:t>
      </w:r>
      <w:r w:rsidR="00160E43">
        <w:rPr>
          <w:lang w:val="uk-UA"/>
        </w:rPr>
        <w:t xml:space="preserve">    </w:t>
      </w:r>
      <w:r w:rsidR="006B7392">
        <w:rPr>
          <w:lang w:val="uk-UA"/>
        </w:rPr>
        <w:tab/>
      </w:r>
      <w:r w:rsidR="00160E43">
        <w:t>Г</w:t>
      </w:r>
      <w:proofErr w:type="spellStart"/>
      <w:r w:rsidR="00160E43">
        <w:rPr>
          <w:lang w:val="uk-UA"/>
        </w:rPr>
        <w:t>анна</w:t>
      </w:r>
      <w:proofErr w:type="spellEnd"/>
      <w:r w:rsidR="00160E43">
        <w:rPr>
          <w:lang w:val="uk-UA"/>
        </w:rPr>
        <w:t xml:space="preserve"> ГРИГОРЧУК</w:t>
      </w:r>
    </w:p>
    <w:p w:rsidR="00160E43" w:rsidRDefault="00160E43" w:rsidP="00160E43">
      <w:pPr>
        <w:tabs>
          <w:tab w:val="left" w:pos="5760"/>
        </w:tabs>
        <w:rPr>
          <w:lang w:val="uk-UA" w:eastAsia="ar-SA"/>
        </w:rPr>
      </w:pPr>
    </w:p>
    <w:p w:rsidR="00160E43" w:rsidRPr="00160E43" w:rsidRDefault="00160E43" w:rsidP="006B7392">
      <w:pPr>
        <w:spacing w:before="120"/>
        <w:rPr>
          <w:sz w:val="24"/>
          <w:szCs w:val="24"/>
          <w:lang w:val="uk-UA"/>
        </w:rPr>
      </w:pPr>
      <w:proofErr w:type="spellStart"/>
      <w:r w:rsidRPr="00160E43">
        <w:rPr>
          <w:sz w:val="24"/>
          <w:szCs w:val="24"/>
        </w:rPr>
        <w:t>Секретар</w:t>
      </w:r>
      <w:proofErr w:type="spellEnd"/>
      <w:r w:rsidRPr="00160E43">
        <w:rPr>
          <w:sz w:val="24"/>
          <w:szCs w:val="24"/>
        </w:rPr>
        <w:t xml:space="preserve"> </w:t>
      </w:r>
      <w:proofErr w:type="spellStart"/>
      <w:r w:rsidRPr="00160E43">
        <w:rPr>
          <w:sz w:val="24"/>
          <w:szCs w:val="24"/>
        </w:rPr>
        <w:t>міської</w:t>
      </w:r>
      <w:proofErr w:type="spellEnd"/>
      <w:r w:rsidRPr="00160E43">
        <w:rPr>
          <w:sz w:val="24"/>
          <w:szCs w:val="24"/>
        </w:rPr>
        <w:t xml:space="preserve"> </w:t>
      </w:r>
      <w:proofErr w:type="gramStart"/>
      <w:r w:rsidRPr="00160E43">
        <w:rPr>
          <w:sz w:val="24"/>
          <w:szCs w:val="24"/>
        </w:rPr>
        <w:t>ради</w:t>
      </w:r>
      <w:proofErr w:type="gramEnd"/>
      <w:r w:rsidRPr="00160E43">
        <w:rPr>
          <w:sz w:val="24"/>
          <w:szCs w:val="24"/>
        </w:rPr>
        <w:t xml:space="preserve">                                   </w:t>
      </w:r>
      <w:r w:rsidRPr="00160E43">
        <w:rPr>
          <w:sz w:val="24"/>
          <w:szCs w:val="24"/>
        </w:rPr>
        <w:tab/>
      </w:r>
      <w:r w:rsidRPr="00160E43">
        <w:rPr>
          <w:sz w:val="24"/>
          <w:szCs w:val="24"/>
          <w:lang w:val="uk-UA"/>
        </w:rPr>
        <w:tab/>
        <w:t xml:space="preserve">      </w:t>
      </w:r>
      <w:r w:rsidR="006B7392">
        <w:rPr>
          <w:sz w:val="24"/>
          <w:szCs w:val="24"/>
          <w:lang w:val="uk-UA"/>
        </w:rPr>
        <w:tab/>
      </w:r>
      <w:r w:rsidRPr="00160E43">
        <w:rPr>
          <w:sz w:val="24"/>
          <w:szCs w:val="24"/>
          <w:lang w:val="uk-UA"/>
        </w:rPr>
        <w:t xml:space="preserve"> </w:t>
      </w:r>
      <w:r w:rsidR="006B7392">
        <w:rPr>
          <w:sz w:val="24"/>
          <w:szCs w:val="24"/>
          <w:lang w:val="uk-UA"/>
        </w:rPr>
        <w:tab/>
      </w:r>
      <w:r w:rsidRPr="00160E43">
        <w:rPr>
          <w:sz w:val="24"/>
          <w:szCs w:val="24"/>
          <w:lang w:val="uk-UA"/>
        </w:rPr>
        <w:t>Роман ВОЗНЮК</w:t>
      </w:r>
    </w:p>
    <w:p w:rsidR="00160E43" w:rsidRPr="00DC735C" w:rsidRDefault="00160E43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Default="00704E50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Default="00424CEA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EA" w:rsidRPr="00027600" w:rsidRDefault="00424CEA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424CEA" w:rsidRPr="00027600" w:rsidSect="007D6D00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1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9E"/>
    <w:rsid w:val="00027600"/>
    <w:rsid w:val="00041328"/>
    <w:rsid w:val="00042C48"/>
    <w:rsid w:val="00044064"/>
    <w:rsid w:val="0007089A"/>
    <w:rsid w:val="00073DFE"/>
    <w:rsid w:val="000828E8"/>
    <w:rsid w:val="00084C0E"/>
    <w:rsid w:val="000A1791"/>
    <w:rsid w:val="000B7B9D"/>
    <w:rsid w:val="000D6435"/>
    <w:rsid w:val="000F6644"/>
    <w:rsid w:val="00107976"/>
    <w:rsid w:val="00117E32"/>
    <w:rsid w:val="00122FA5"/>
    <w:rsid w:val="00144568"/>
    <w:rsid w:val="0015569C"/>
    <w:rsid w:val="00160E43"/>
    <w:rsid w:val="001613A2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2086C"/>
    <w:rsid w:val="0022613F"/>
    <w:rsid w:val="002261C6"/>
    <w:rsid w:val="0027424C"/>
    <w:rsid w:val="0029783E"/>
    <w:rsid w:val="002A763A"/>
    <w:rsid w:val="00325701"/>
    <w:rsid w:val="00336954"/>
    <w:rsid w:val="00356E1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05FE1"/>
    <w:rsid w:val="004122FD"/>
    <w:rsid w:val="0041284D"/>
    <w:rsid w:val="004200E8"/>
    <w:rsid w:val="00424CEA"/>
    <w:rsid w:val="00443772"/>
    <w:rsid w:val="00444FE9"/>
    <w:rsid w:val="004467DC"/>
    <w:rsid w:val="004671BC"/>
    <w:rsid w:val="00480E7C"/>
    <w:rsid w:val="0048320C"/>
    <w:rsid w:val="00485533"/>
    <w:rsid w:val="00494C28"/>
    <w:rsid w:val="004B4B3B"/>
    <w:rsid w:val="004E5E55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D703E"/>
    <w:rsid w:val="005F4CB5"/>
    <w:rsid w:val="005F5152"/>
    <w:rsid w:val="006057FF"/>
    <w:rsid w:val="00643979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B7392"/>
    <w:rsid w:val="006C4DA1"/>
    <w:rsid w:val="006E2DF9"/>
    <w:rsid w:val="006F646E"/>
    <w:rsid w:val="007018A1"/>
    <w:rsid w:val="00703F43"/>
    <w:rsid w:val="00704E50"/>
    <w:rsid w:val="00710111"/>
    <w:rsid w:val="007137D8"/>
    <w:rsid w:val="00727941"/>
    <w:rsid w:val="00730DA4"/>
    <w:rsid w:val="00737F1A"/>
    <w:rsid w:val="007461C7"/>
    <w:rsid w:val="00761F38"/>
    <w:rsid w:val="007639CC"/>
    <w:rsid w:val="00763E66"/>
    <w:rsid w:val="007665B4"/>
    <w:rsid w:val="007812F0"/>
    <w:rsid w:val="007B04B5"/>
    <w:rsid w:val="007C034A"/>
    <w:rsid w:val="007D31A7"/>
    <w:rsid w:val="007D5448"/>
    <w:rsid w:val="007D6D00"/>
    <w:rsid w:val="007E67A5"/>
    <w:rsid w:val="0080362D"/>
    <w:rsid w:val="00815E68"/>
    <w:rsid w:val="0082288A"/>
    <w:rsid w:val="00822B46"/>
    <w:rsid w:val="00833AB8"/>
    <w:rsid w:val="00844423"/>
    <w:rsid w:val="008548FA"/>
    <w:rsid w:val="00854DF5"/>
    <w:rsid w:val="00865EEB"/>
    <w:rsid w:val="00866E0D"/>
    <w:rsid w:val="008816F9"/>
    <w:rsid w:val="00893812"/>
    <w:rsid w:val="00893EF1"/>
    <w:rsid w:val="008F7728"/>
    <w:rsid w:val="00901DFE"/>
    <w:rsid w:val="0090239F"/>
    <w:rsid w:val="00921FB6"/>
    <w:rsid w:val="00946B6B"/>
    <w:rsid w:val="00946E4D"/>
    <w:rsid w:val="00965916"/>
    <w:rsid w:val="009772F2"/>
    <w:rsid w:val="00987C39"/>
    <w:rsid w:val="00992C41"/>
    <w:rsid w:val="009971C9"/>
    <w:rsid w:val="009B172F"/>
    <w:rsid w:val="009B4E8A"/>
    <w:rsid w:val="009E2B36"/>
    <w:rsid w:val="009F3B89"/>
    <w:rsid w:val="00A36837"/>
    <w:rsid w:val="00A57AC9"/>
    <w:rsid w:val="00A60675"/>
    <w:rsid w:val="00A61322"/>
    <w:rsid w:val="00A7338A"/>
    <w:rsid w:val="00A834EB"/>
    <w:rsid w:val="00A8575E"/>
    <w:rsid w:val="00A857C4"/>
    <w:rsid w:val="00A925F6"/>
    <w:rsid w:val="00A92D5A"/>
    <w:rsid w:val="00A92F8A"/>
    <w:rsid w:val="00AA4B1E"/>
    <w:rsid w:val="00AB14C3"/>
    <w:rsid w:val="00AB2528"/>
    <w:rsid w:val="00AC220B"/>
    <w:rsid w:val="00AC5833"/>
    <w:rsid w:val="00AE3899"/>
    <w:rsid w:val="00AF411A"/>
    <w:rsid w:val="00B02F72"/>
    <w:rsid w:val="00B14C35"/>
    <w:rsid w:val="00B341CB"/>
    <w:rsid w:val="00B43BB2"/>
    <w:rsid w:val="00B47DB3"/>
    <w:rsid w:val="00B9786E"/>
    <w:rsid w:val="00BA41A6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1889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37B66"/>
    <w:rsid w:val="00D513EE"/>
    <w:rsid w:val="00D962D5"/>
    <w:rsid w:val="00DB735B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A607A"/>
    <w:rsid w:val="00EA77EF"/>
    <w:rsid w:val="00EE026B"/>
    <w:rsid w:val="00EE3259"/>
    <w:rsid w:val="00EE65BB"/>
    <w:rsid w:val="00F00515"/>
    <w:rsid w:val="00F041BB"/>
    <w:rsid w:val="00F2193A"/>
    <w:rsid w:val="00F67276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8F7728"/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8F7728"/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A8BB4-5495-425D-9170-4EDCAA5B8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Balko</cp:lastModifiedBy>
  <cp:revision>18</cp:revision>
  <cp:lastPrinted>2021-06-10T08:14:00Z</cp:lastPrinted>
  <dcterms:created xsi:type="dcterms:W3CDTF">2019-05-28T08:23:00Z</dcterms:created>
  <dcterms:modified xsi:type="dcterms:W3CDTF">2021-06-10T08:21:00Z</dcterms:modified>
</cp:coreProperties>
</file>